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44"/>
        <w:gridCol w:w="5250"/>
        <w:gridCol w:w="600"/>
        <w:gridCol w:w="132"/>
        <w:gridCol w:w="930"/>
        <w:gridCol w:w="144"/>
      </w:tblGrid>
      <w:tr w:rsidR="008B1C6F" w:rsidTr="008B1C6F">
        <w:trPr>
          <w:tblCellSpacing w:w="0" w:type="dxa"/>
        </w:trPr>
        <w:tc>
          <w:tcPr>
            <w:tcW w:w="144" w:type="dxa"/>
            <w:vAlign w:val="center"/>
          </w:tcPr>
          <w:p w:rsidR="008B1C6F" w:rsidRDefault="00EA7398">
            <w:r>
              <w:rPr>
                <w:noProof/>
              </w:rPr>
              <w:drawing>
                <wp:inline distT="0" distB="0" distL="0" distR="0">
                  <wp:extent cx="45720" cy="190500"/>
                  <wp:effectExtent l="0" t="0" r="0" b="0"/>
                  <wp:docPr id="1" name="Image 1" descr="s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Align w:val="center"/>
          </w:tcPr>
          <w:p w:rsidR="008B1C6F" w:rsidRDefault="008B1C6F" w:rsidP="008D497A">
            <w:pPr>
              <w:pStyle w:val="Titre1"/>
            </w:pPr>
            <w:r>
              <w:t>Gâteau</w:t>
            </w:r>
            <w:r w:rsidR="007904AF">
              <w:t>x</w:t>
            </w:r>
            <w:r>
              <w:t xml:space="preserve"> de Pain Perdu</w:t>
            </w:r>
          </w:p>
        </w:tc>
        <w:tc>
          <w:tcPr>
            <w:tcW w:w="600" w:type="dxa"/>
            <w:vAlign w:val="center"/>
          </w:tcPr>
          <w:p w:rsidR="008B1C6F" w:rsidRDefault="008B1C6F">
            <w:pPr>
              <w:jc w:val="right"/>
            </w:pPr>
          </w:p>
        </w:tc>
        <w:tc>
          <w:tcPr>
            <w:tcW w:w="0" w:type="auto"/>
            <w:vAlign w:val="center"/>
          </w:tcPr>
          <w:p w:rsidR="008B1C6F" w:rsidRDefault="008B1C6F"/>
        </w:tc>
        <w:tc>
          <w:tcPr>
            <w:tcW w:w="930" w:type="dxa"/>
            <w:noWrap/>
            <w:vAlign w:val="center"/>
          </w:tcPr>
          <w:p w:rsidR="008B1C6F" w:rsidRDefault="008B1C6F"/>
        </w:tc>
        <w:tc>
          <w:tcPr>
            <w:tcW w:w="144" w:type="dxa"/>
            <w:vAlign w:val="center"/>
          </w:tcPr>
          <w:p w:rsidR="008B1C6F" w:rsidRDefault="008B1C6F"/>
        </w:tc>
      </w:tr>
    </w:tbl>
    <w:p w:rsidR="008B1C6F" w:rsidRDefault="00B004D2" w:rsidP="008B1C6F">
      <w:pPr>
        <w:jc w:val="right"/>
        <w:rPr>
          <w:color w:val="888888"/>
        </w:rPr>
      </w:pPr>
      <w:r>
        <w:rPr>
          <w:noProof/>
          <w:color w:val="88888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83820</wp:posOffset>
            </wp:positionV>
            <wp:extent cx="4194810" cy="275082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1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140" w:type="dxa"/>
        <w:jc w:val="center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"/>
        <w:gridCol w:w="6752"/>
      </w:tblGrid>
      <w:tr w:rsidR="008B1C6F" w:rsidTr="008B1C6F">
        <w:trPr>
          <w:tblCellSpacing w:w="75" w:type="dxa"/>
          <w:jc w:val="center"/>
        </w:trPr>
        <w:tc>
          <w:tcPr>
            <w:tcW w:w="150" w:type="dxa"/>
            <w:vAlign w:val="center"/>
          </w:tcPr>
          <w:p w:rsidR="008B1C6F" w:rsidRDefault="008B1C6F">
            <w:pPr>
              <w:jc w:val="center"/>
            </w:pPr>
          </w:p>
        </w:tc>
        <w:tc>
          <w:tcPr>
            <w:tcW w:w="6000" w:type="dxa"/>
          </w:tcPr>
          <w:p w:rsidR="008B1C6F" w:rsidRDefault="008B1C6F">
            <w:pPr>
              <w:spacing w:line="255" w:lineRule="atLeast"/>
            </w:pPr>
            <w:r>
              <w:rPr>
                <w:rStyle w:val="soustitrepetitorange"/>
              </w:rPr>
              <w:t>Préparation :</w:t>
            </w:r>
            <w:r>
              <w:t xml:space="preserve"> </w:t>
            </w:r>
            <w:hyperlink r:id="rId6" w:history="1">
              <w:r>
                <w:rPr>
                  <w:rStyle w:val="Lienhypertexte"/>
                </w:rPr>
                <w:t>10 mn</w:t>
              </w:r>
            </w:hyperlink>
            <w:r>
              <w:t xml:space="preserve"> </w:t>
            </w:r>
            <w:r>
              <w:br/>
            </w:r>
            <w:r>
              <w:rPr>
                <w:rStyle w:val="soustitrepetitorange"/>
              </w:rPr>
              <w:t>Cuisson :</w:t>
            </w:r>
            <w:r>
              <w:t xml:space="preserve"> </w:t>
            </w:r>
            <w:hyperlink r:id="rId7" w:history="1">
              <w:r>
                <w:rPr>
                  <w:rStyle w:val="Lienhypertexte"/>
                </w:rPr>
                <w:t>40 mn</w:t>
              </w:r>
            </w:hyperlink>
            <w:r>
              <w:br/>
            </w:r>
            <w:r>
              <w:rPr>
                <w:rStyle w:val="soustitrepetitorange"/>
              </w:rPr>
              <w:t>Difficulté :</w:t>
            </w:r>
            <w:r>
              <w:t xml:space="preserve"> </w:t>
            </w:r>
            <w:hyperlink r:id="rId8" w:history="1">
              <w:r>
                <w:rPr>
                  <w:rStyle w:val="Lienhypertexte"/>
                </w:rPr>
                <w:t>Facile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497"/>
            </w:tblGrid>
            <w:tr w:rsidR="008B1C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B1C6F" w:rsidRDefault="008B1C6F">
                  <w:r>
                    <w:t> </w:t>
                  </w:r>
                </w:p>
              </w:tc>
            </w:tr>
          </w:tbl>
          <w:p w:rsidR="008B1C6F" w:rsidRDefault="008B1C6F">
            <w:pPr>
              <w:spacing w:line="255" w:lineRule="atLeast"/>
            </w:pPr>
          </w:p>
        </w:tc>
      </w:tr>
    </w:tbl>
    <w:p w:rsidR="008B1C6F" w:rsidRDefault="008B1C6F" w:rsidP="008B1C6F">
      <w:pPr>
        <w:rPr>
          <w:vanish/>
        </w:rPr>
      </w:pPr>
    </w:p>
    <w:tbl>
      <w:tblPr>
        <w:tblW w:w="7140" w:type="dxa"/>
        <w:jc w:val="center"/>
        <w:tblCellSpacing w:w="75" w:type="dxa"/>
        <w:tblCellMar>
          <w:left w:w="0" w:type="dxa"/>
          <w:right w:w="0" w:type="dxa"/>
        </w:tblCellMar>
        <w:tblLook w:val="0000"/>
      </w:tblPr>
      <w:tblGrid>
        <w:gridCol w:w="7140"/>
      </w:tblGrid>
      <w:tr w:rsidR="008B1C6F" w:rsidTr="008B1C6F">
        <w:trPr>
          <w:tblCellSpacing w:w="75" w:type="dxa"/>
          <w:jc w:val="center"/>
        </w:trPr>
        <w:tc>
          <w:tcPr>
            <w:tcW w:w="0" w:type="auto"/>
            <w:vAlign w:val="center"/>
          </w:tcPr>
          <w:p w:rsidR="002053A8" w:rsidRPr="002053A8" w:rsidRDefault="008B1C6F">
            <w:pPr>
              <w:spacing w:line="255" w:lineRule="atLeast"/>
              <w:rPr>
                <w:rStyle w:val="soustitreorange"/>
                <w:color w:val="FF0000"/>
              </w:rPr>
            </w:pPr>
            <w:r w:rsidRPr="002053A8">
              <w:rPr>
                <w:rStyle w:val="soustitreorange"/>
                <w:color w:val="FF0000"/>
              </w:rPr>
              <w:t>Ingrédients :</w:t>
            </w:r>
          </w:p>
          <w:p w:rsidR="008B1C6F" w:rsidRDefault="008B1C6F">
            <w:pPr>
              <w:spacing w:line="255" w:lineRule="atLeast"/>
            </w:pPr>
            <w:r>
              <w:br/>
              <w:t xml:space="preserve">L'équivalent d'une </w:t>
            </w:r>
            <w:hyperlink r:id="rId9" w:history="1">
              <w:r>
                <w:rPr>
                  <w:rStyle w:val="Lienhypertexte"/>
                </w:rPr>
                <w:t>baguette</w:t>
              </w:r>
            </w:hyperlink>
            <w:r>
              <w:t xml:space="preserve"> de </w:t>
            </w:r>
            <w:hyperlink r:id="rId10" w:history="1">
              <w:r>
                <w:rPr>
                  <w:rStyle w:val="Lienhypertexte"/>
                </w:rPr>
                <w:t>pain</w:t>
              </w:r>
            </w:hyperlink>
            <w:r>
              <w:t xml:space="preserve"> rassie </w:t>
            </w:r>
            <w:r>
              <w:br/>
              <w:t xml:space="preserve">250 gr de sucre en poudre </w:t>
            </w:r>
            <w:r>
              <w:br/>
              <w:t xml:space="preserve">150 gr de </w:t>
            </w:r>
            <w:hyperlink r:id="rId11" w:history="1">
              <w:r>
                <w:rPr>
                  <w:rStyle w:val="Lienhypertexte"/>
                </w:rPr>
                <w:t>beurre</w:t>
              </w:r>
            </w:hyperlink>
            <w:r>
              <w:t xml:space="preserve"> </w:t>
            </w:r>
            <w:r>
              <w:br/>
              <w:t xml:space="preserve">4 </w:t>
            </w:r>
            <w:hyperlink r:id="rId12" w:history="1">
              <w:proofErr w:type="spellStart"/>
              <w:r>
                <w:rPr>
                  <w:rStyle w:val="Lienhypertexte"/>
                </w:rPr>
                <w:t>oeufs</w:t>
              </w:r>
              <w:proofErr w:type="spellEnd"/>
            </w:hyperlink>
            <w:r>
              <w:t xml:space="preserve"> </w:t>
            </w:r>
            <w:r>
              <w:br/>
              <w:t xml:space="preserve">2 verres de </w:t>
            </w:r>
            <w:hyperlink r:id="rId13" w:history="1">
              <w:r>
                <w:rPr>
                  <w:rStyle w:val="Lienhypertexte"/>
                </w:rPr>
                <w:t>lait</w:t>
              </w:r>
            </w:hyperlink>
            <w:r>
              <w:t xml:space="preserve"> </w:t>
            </w:r>
            <w:r>
              <w:br/>
              <w:t xml:space="preserve">2 cuillères à </w:t>
            </w:r>
            <w:hyperlink r:id="rId14" w:history="1">
              <w:r>
                <w:rPr>
                  <w:rStyle w:val="Lienhypertexte"/>
                </w:rPr>
                <w:t>soupe</w:t>
              </w:r>
            </w:hyperlink>
            <w:r>
              <w:t xml:space="preserve"> de </w:t>
            </w:r>
            <w:hyperlink r:id="rId15" w:history="1">
              <w:r>
                <w:rPr>
                  <w:rStyle w:val="Lienhypertexte"/>
                </w:rPr>
                <w:t>vanille</w:t>
              </w:r>
            </w:hyperlink>
            <w:r>
              <w:t xml:space="preserve"> liquide </w:t>
            </w:r>
            <w:r>
              <w:br/>
              <w:t xml:space="preserve">1 demi-cuillère à </w:t>
            </w:r>
            <w:hyperlink r:id="rId16" w:history="1">
              <w:r>
                <w:rPr>
                  <w:rStyle w:val="Lienhypertexte"/>
                </w:rPr>
                <w:t>soupe</w:t>
              </w:r>
            </w:hyperlink>
            <w:r>
              <w:t xml:space="preserve"> de farine pour le moule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840"/>
            </w:tblGrid>
            <w:tr w:rsidR="008B1C6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B1C6F" w:rsidRDefault="008B1C6F">
                  <w:r>
                    <w:t> </w:t>
                  </w:r>
                </w:p>
                <w:p w:rsidR="002053A8" w:rsidRDefault="002053A8"/>
                <w:p w:rsidR="002053A8" w:rsidRDefault="002053A8"/>
              </w:tc>
            </w:tr>
          </w:tbl>
          <w:p w:rsidR="002053A8" w:rsidRPr="002053A8" w:rsidRDefault="008B1C6F">
            <w:pPr>
              <w:spacing w:line="255" w:lineRule="atLeast"/>
              <w:rPr>
                <w:rStyle w:val="soustitreorange"/>
                <w:color w:val="FF0000"/>
              </w:rPr>
            </w:pPr>
            <w:r w:rsidRPr="002053A8">
              <w:rPr>
                <w:rStyle w:val="soustitreorange"/>
                <w:color w:val="FF0000"/>
              </w:rPr>
              <w:t>Recette :</w:t>
            </w:r>
          </w:p>
          <w:p w:rsidR="008B1C6F" w:rsidRDefault="008B1C6F">
            <w:pPr>
              <w:spacing w:line="255" w:lineRule="atLeast"/>
            </w:pPr>
            <w:r>
              <w:br/>
              <w:t xml:space="preserve">1- Préchauffer le four th 6 </w:t>
            </w:r>
            <w:r>
              <w:br/>
            </w:r>
            <w:r>
              <w:br/>
              <w:t xml:space="preserve">2- Bien émietter le </w:t>
            </w:r>
            <w:hyperlink r:id="rId17" w:history="1">
              <w:r>
                <w:rPr>
                  <w:rStyle w:val="Lienhypertexte"/>
                </w:rPr>
                <w:t>pain</w:t>
              </w:r>
            </w:hyperlink>
            <w:r>
              <w:t xml:space="preserve"> rassis dans un plat creux </w:t>
            </w:r>
            <w:r>
              <w:br/>
            </w:r>
            <w:r>
              <w:br/>
              <w:t xml:space="preserve">3- Mélanger rapidement le sucre aux </w:t>
            </w:r>
            <w:hyperlink r:id="rId18" w:history="1">
              <w:proofErr w:type="spellStart"/>
              <w:r>
                <w:rPr>
                  <w:rStyle w:val="Lienhypertexte"/>
                </w:rPr>
                <w:t>oeufs</w:t>
              </w:r>
              <w:proofErr w:type="spellEnd"/>
            </w:hyperlink>
            <w:r>
              <w:t xml:space="preserve"> entiers, ajouter le </w:t>
            </w:r>
            <w:hyperlink r:id="rId19" w:history="1">
              <w:r>
                <w:rPr>
                  <w:rStyle w:val="Lienhypertexte"/>
                </w:rPr>
                <w:t>lait</w:t>
              </w:r>
            </w:hyperlink>
            <w:r>
              <w:t xml:space="preserve"> et le </w:t>
            </w:r>
            <w:hyperlink r:id="rId20" w:history="1">
              <w:r>
                <w:rPr>
                  <w:rStyle w:val="Lienhypertexte"/>
                </w:rPr>
                <w:t>beurre</w:t>
              </w:r>
            </w:hyperlink>
            <w:r>
              <w:t xml:space="preserve"> fondu puis la </w:t>
            </w:r>
            <w:hyperlink r:id="rId21" w:history="1">
              <w:r>
                <w:rPr>
                  <w:rStyle w:val="Lienhypertexte"/>
                </w:rPr>
                <w:t>vanille</w:t>
              </w:r>
            </w:hyperlink>
            <w:r>
              <w:t xml:space="preserve">. Verser dans le plat creux avec le </w:t>
            </w:r>
            <w:hyperlink r:id="rId22" w:history="1">
              <w:r>
                <w:rPr>
                  <w:rStyle w:val="Lienhypertexte"/>
                </w:rPr>
                <w:t>pain</w:t>
              </w:r>
            </w:hyperlink>
            <w:r>
              <w:t xml:space="preserve"> émietté et bien mélanger </w:t>
            </w:r>
            <w:r>
              <w:br/>
            </w:r>
            <w:r>
              <w:br/>
              <w:t xml:space="preserve">4- Beurrer et fariner un moule à </w:t>
            </w:r>
            <w:hyperlink r:id="rId23" w:history="1">
              <w:r>
                <w:rPr>
                  <w:rStyle w:val="Lienhypertexte"/>
                </w:rPr>
                <w:t>gâteau</w:t>
              </w:r>
            </w:hyperlink>
            <w:r>
              <w:t xml:space="preserve"> rond : y verser la préparation et faire cuire 40 mn th 6</w:t>
            </w:r>
            <w:r>
              <w:br/>
            </w:r>
            <w:r>
              <w:br/>
            </w:r>
            <w:r>
              <w:br/>
            </w:r>
            <w:r w:rsidRPr="002053A8">
              <w:rPr>
                <w:rStyle w:val="soustitreorange"/>
                <w:color w:val="FF0000"/>
              </w:rPr>
              <w:t>Conseils :</w:t>
            </w:r>
            <w:r>
              <w:br/>
              <w:t>Ce gâteau se conserve trois jours au frais et est délicieux accompagné d'un bon café bien fort ou d'un chocolat chaud corsé...</w:t>
            </w:r>
          </w:p>
        </w:tc>
      </w:tr>
    </w:tbl>
    <w:p w:rsidR="0073192B" w:rsidRDefault="0073192B" w:rsidP="00B004D2"/>
    <w:sectPr w:rsidR="0073192B" w:rsidSect="008D4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B1C6F"/>
    <w:rsid w:val="00035A1B"/>
    <w:rsid w:val="002053A8"/>
    <w:rsid w:val="0073192B"/>
    <w:rsid w:val="00757211"/>
    <w:rsid w:val="007904AF"/>
    <w:rsid w:val="008B1C6F"/>
    <w:rsid w:val="008D497A"/>
    <w:rsid w:val="00A6184B"/>
    <w:rsid w:val="00B004D2"/>
    <w:rsid w:val="00D51CA8"/>
    <w:rsid w:val="00D82E9D"/>
    <w:rsid w:val="00DA01DD"/>
    <w:rsid w:val="00E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11"/>
    <w:rPr>
      <w:sz w:val="24"/>
      <w:szCs w:val="24"/>
    </w:rPr>
  </w:style>
  <w:style w:type="paragraph" w:styleId="Titre1">
    <w:name w:val="heading 1"/>
    <w:basedOn w:val="Normal"/>
    <w:qFormat/>
    <w:rsid w:val="008B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B1C6F"/>
    <w:rPr>
      <w:color w:val="0000FF"/>
      <w:u w:val="single"/>
    </w:rPr>
  </w:style>
  <w:style w:type="character" w:customStyle="1" w:styleId="soustitrepetitorange">
    <w:name w:val="soustitrepetitorange"/>
    <w:basedOn w:val="Policepardfaut"/>
    <w:rsid w:val="008B1C6F"/>
  </w:style>
  <w:style w:type="character" w:customStyle="1" w:styleId="soustitreorange">
    <w:name w:val="soustitreorange"/>
    <w:basedOn w:val="Policepardfaut"/>
    <w:rsid w:val="008B1C6F"/>
  </w:style>
  <w:style w:type="character" w:customStyle="1" w:styleId="titreblanc">
    <w:name w:val="titreblanc"/>
    <w:basedOn w:val="Policepardfaut"/>
    <w:rsid w:val="0073192B"/>
  </w:style>
  <w:style w:type="character" w:customStyle="1" w:styleId="stdtxt8">
    <w:name w:val="stdtxt8"/>
    <w:basedOn w:val="Policepardfaut"/>
    <w:rsid w:val="0073192B"/>
  </w:style>
  <w:style w:type="character" w:customStyle="1" w:styleId="stdtxt10">
    <w:name w:val="stdtxt10"/>
    <w:basedOn w:val="Policepardfaut"/>
    <w:rsid w:val="0073192B"/>
  </w:style>
  <w:style w:type="paragraph" w:styleId="Textedebulles">
    <w:name w:val="Balloon Text"/>
    <w:basedOn w:val="Normal"/>
    <w:link w:val="TextedebullesCar"/>
    <w:rsid w:val="00B004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world/cuisine/boitearecettes/search__difficulte=1.html" TargetMode="External"/><Relationship Id="rId13" Type="http://schemas.openxmlformats.org/officeDocument/2006/relationships/hyperlink" Target="http://www.aufeminin.com/w/recettes-cuisine-ingredient-190/lait.html" TargetMode="External"/><Relationship Id="rId18" Type="http://schemas.openxmlformats.org/officeDocument/2006/relationships/hyperlink" Target="http://www.aufeminin.com/w/recettes-cuisine-ingredient-193/oeuf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234/vanille.html" TargetMode="External"/><Relationship Id="rId7" Type="http://schemas.openxmlformats.org/officeDocument/2006/relationships/hyperlink" Target="http://www.aufeminin.com/world/cuisine/boitearecettes/search__duree=2.html" TargetMode="External"/><Relationship Id="rId12" Type="http://schemas.openxmlformats.org/officeDocument/2006/relationships/hyperlink" Target="http://www.aufeminin.com/w/recettes-cuisine-ingredient-193/oeuf.html" TargetMode="External"/><Relationship Id="rId17" Type="http://schemas.openxmlformats.org/officeDocument/2006/relationships/hyperlink" Target="http://www.aufeminin.com/m/cuisine/recette-cuisine-pain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ufeminin.com/m/cuisine/recettes-soupe.html" TargetMode="External"/><Relationship Id="rId20" Type="http://schemas.openxmlformats.org/officeDocument/2006/relationships/hyperlink" Target="http://www.aufeminin.com/w/recettes-cuisine-ingredient-173/beurr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feminin.com/world/cuisine/boitearecettes/id__t,10.html" TargetMode="External"/><Relationship Id="rId11" Type="http://schemas.openxmlformats.org/officeDocument/2006/relationships/hyperlink" Target="http://www.aufeminin.com/w/recettes-cuisine-ingredient-173/beurre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www.aufeminin.com/w/recettes-cuisine-ingredient-234/vanille.html" TargetMode="External"/><Relationship Id="rId23" Type="http://schemas.openxmlformats.org/officeDocument/2006/relationships/hyperlink" Target="http://www.aufeminin.com/m/cuisine/recette-de-cuisine-gateau.html" TargetMode="External"/><Relationship Id="rId10" Type="http://schemas.openxmlformats.org/officeDocument/2006/relationships/hyperlink" Target="http://www.aufeminin.com/m/cuisine/recette-cuisine-pain.html" TargetMode="External"/><Relationship Id="rId19" Type="http://schemas.openxmlformats.org/officeDocument/2006/relationships/hyperlink" Target="http://www.aufeminin.com/w/recettes-cuisine-ingredient-190/lait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ufeminin.com/w/recettes-cuisine-ingredient-217/baguette.html" TargetMode="External"/><Relationship Id="rId14" Type="http://schemas.openxmlformats.org/officeDocument/2006/relationships/hyperlink" Target="http://www.aufeminin.com/m/cuisine/recettes-soupe.html" TargetMode="External"/><Relationship Id="rId22" Type="http://schemas.openxmlformats.org/officeDocument/2006/relationships/hyperlink" Target="http://www.aufeminin.com/m/cuisine/recette-cuisine-pai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2286</CharactersWithSpaces>
  <SharedDoc>false</SharedDoc>
  <HLinks>
    <vt:vector size="108" baseType="variant">
      <vt:variant>
        <vt:i4>6029396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http://www.aufeminin.com/m/cuisine/recette-de-cuisine-gateau.html</vt:lpwstr>
      </vt:variant>
      <vt:variant>
        <vt:lpwstr/>
      </vt:variant>
      <vt:variant>
        <vt:i4>852048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http://www.aufeminin.com/m/cuisine/recette-cuisine-pain.html</vt:lpwstr>
      </vt:variant>
      <vt:variant>
        <vt:lpwstr/>
      </vt:variant>
      <vt:variant>
        <vt:i4>2818147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6815790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720967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1507409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852048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http://www.aufeminin.com/m/cuisine/recette-cuisine-pain.html</vt:lpwstr>
      </vt:variant>
      <vt:variant>
        <vt:lpwstr/>
      </vt:variant>
      <vt:variant>
        <vt:i4>2097191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http://www.aufeminin.com/m/cuisine/recettes-soupe.html</vt:lpwstr>
      </vt:variant>
      <vt:variant>
        <vt:lpwstr/>
      </vt:variant>
      <vt:variant>
        <vt:i4>2818147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2097191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http://www.aufeminin.com/m/cuisine/recettes-soupe.html</vt:lpwstr>
      </vt:variant>
      <vt:variant>
        <vt:lpwstr/>
      </vt:variant>
      <vt:variant>
        <vt:i4>720967</vt:i4>
      </vt:variant>
      <vt:variant>
        <vt:i4>24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1507409</vt:i4>
      </vt:variant>
      <vt:variant>
        <vt:i4>21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6815790</vt:i4>
      </vt:variant>
      <vt:variant>
        <vt:i4>18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http://www.aufeminin.com/m/cuisine/recette-cuisine-pain.html</vt:lpwstr>
      </vt:variant>
      <vt:variant>
        <vt:lpwstr/>
      </vt:variant>
      <vt:variant>
        <vt:i4>1966175</vt:i4>
      </vt:variant>
      <vt:variant>
        <vt:i4>12</vt:i4>
      </vt:variant>
      <vt:variant>
        <vt:i4>0</vt:i4>
      </vt:variant>
      <vt:variant>
        <vt:i4>5</vt:i4>
      </vt:variant>
      <vt:variant>
        <vt:lpwstr>http://www.aufeminin.com/w/recettes-cuisine-ingredient-217/baguette.html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http://www.aufeminin.com/world/cuisine/boitearecettes/search__difficulte=1.html</vt:lpwstr>
      </vt:variant>
      <vt:variant>
        <vt:lpwstr/>
      </vt:variant>
      <vt:variant>
        <vt:i4>5374034</vt:i4>
      </vt:variant>
      <vt:variant>
        <vt:i4>6</vt:i4>
      </vt:variant>
      <vt:variant>
        <vt:i4>0</vt:i4>
      </vt:variant>
      <vt:variant>
        <vt:i4>5</vt:i4>
      </vt:variant>
      <vt:variant>
        <vt:lpwstr>http://www.aufeminin.com/world/cuisine/boitearecettes/search__duree=2.html</vt:lpwstr>
      </vt:variant>
      <vt:variant>
        <vt:lpwstr/>
      </vt:variant>
      <vt:variant>
        <vt:i4>4915217</vt:i4>
      </vt:variant>
      <vt:variant>
        <vt:i4>3</vt:i4>
      </vt:variant>
      <vt:variant>
        <vt:i4>0</vt:i4>
      </vt:variant>
      <vt:variant>
        <vt:i4>5</vt:i4>
      </vt:variant>
      <vt:variant>
        <vt:lpwstr>http://www.aufeminin.com/world/cuisine/boitearecettes/id__t,10.html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2014-04-22T17:05:00Z</dcterms:created>
  <dcterms:modified xsi:type="dcterms:W3CDTF">2014-04-26T18:58:00Z</dcterms:modified>
</cp:coreProperties>
</file>